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D717" w14:textId="78CB65D4" w:rsidR="00855202" w:rsidRDefault="00855202" w:rsidP="00855202">
      <w:pPr>
        <w:jc w:val="center"/>
        <w:rPr>
          <w:b/>
          <w:bCs/>
        </w:rPr>
      </w:pPr>
      <w:r>
        <w:rPr>
          <w:b/>
          <w:bCs/>
        </w:rPr>
        <w:t>People Admin Guide</w:t>
      </w:r>
    </w:p>
    <w:p w14:paraId="02504E11" w14:textId="4FDF3605" w:rsidR="00855202" w:rsidRDefault="00855202" w:rsidP="00855202">
      <w:pPr>
        <w:rPr>
          <w:b/>
          <w:bCs/>
        </w:rPr>
      </w:pPr>
      <w:r>
        <w:rPr>
          <w:b/>
          <w:bCs/>
        </w:rPr>
        <w:t>Reviewing Applications:</w:t>
      </w:r>
    </w:p>
    <w:p w14:paraId="6F1CABE2" w14:textId="6BBEB873" w:rsidR="007557EE" w:rsidRPr="00855202" w:rsidRDefault="00AD2826">
      <w:pPr>
        <w:rPr>
          <w:bCs/>
        </w:rPr>
      </w:pPr>
      <w:r w:rsidRPr="00855202">
        <w:rPr>
          <w:bCs/>
        </w:rPr>
        <w:t>Logging In:</w:t>
      </w:r>
    </w:p>
    <w:p w14:paraId="0F5BBF5B" w14:textId="729F29BF" w:rsidR="00AD2826" w:rsidRDefault="00AD2826" w:rsidP="00AD2826">
      <w:pPr>
        <w:pStyle w:val="ListParagraph"/>
        <w:numPr>
          <w:ilvl w:val="0"/>
          <w:numId w:val="1"/>
        </w:numPr>
      </w:pPr>
      <w:r>
        <w:t xml:space="preserve">Go to the main CC sign-on page, </w:t>
      </w:r>
      <w:hyperlink r:id="rId7" w:history="1">
        <w:r w:rsidRPr="00254E66">
          <w:rPr>
            <w:rStyle w:val="Hyperlink"/>
          </w:rPr>
          <w:t>https://www.coloradocollege.edu/ssi</w:t>
        </w:r>
      </w:hyperlink>
    </w:p>
    <w:p w14:paraId="28D84043" w14:textId="1A356E32" w:rsidR="00AD2826" w:rsidRDefault="00AD2826" w:rsidP="00AD2826">
      <w:pPr>
        <w:pStyle w:val="ListParagraph"/>
        <w:numPr>
          <w:ilvl w:val="0"/>
          <w:numId w:val="1"/>
        </w:numPr>
      </w:pPr>
      <w:r>
        <w:t>Click the purple “Employment Portal” button and enter your normal CC credentials</w:t>
      </w:r>
    </w:p>
    <w:p w14:paraId="3353DA34" w14:textId="460C6473" w:rsidR="00AD2826" w:rsidRDefault="00AD2826" w:rsidP="00AD2826">
      <w:pPr>
        <w:pStyle w:val="ListParagraph"/>
        <w:numPr>
          <w:ilvl w:val="0"/>
          <w:numId w:val="1"/>
        </w:numPr>
      </w:pPr>
      <w:r>
        <w:t>On the next page, click “Manage My Searches”.  You should see the following screen:</w:t>
      </w:r>
    </w:p>
    <w:p w14:paraId="119F2987" w14:textId="62285D6E" w:rsidR="00AD2826" w:rsidRDefault="00AD2826">
      <w:r>
        <w:rPr>
          <w:noProof/>
        </w:rPr>
        <w:drawing>
          <wp:inline distT="0" distB="0" distL="0" distR="0" wp14:anchorId="419523AC" wp14:editId="516D9E0C">
            <wp:extent cx="5943600" cy="172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DA3E" w14:textId="7452B2A4" w:rsidR="00AD2826" w:rsidRPr="00AD2826" w:rsidRDefault="00AD2826">
      <w:pPr>
        <w:rPr>
          <w:i/>
          <w:iCs/>
        </w:rPr>
      </w:pPr>
      <w:r>
        <w:rPr>
          <w:i/>
          <w:iCs/>
        </w:rPr>
        <w:t>If you do not see this screen and instead see the external job board, it is likely a cookie issue. Close your web browser (all windows, all tabs) and try logging back into the Employment Portal in a new session.</w:t>
      </w:r>
    </w:p>
    <w:p w14:paraId="0F7F5CD6" w14:textId="084031FB" w:rsidR="00AD2826" w:rsidRDefault="00AD2826"/>
    <w:p w14:paraId="7431B225" w14:textId="4BA2401B" w:rsidR="00AD2826" w:rsidRDefault="00AD2826">
      <w:pPr>
        <w:rPr>
          <w:b/>
          <w:bCs/>
        </w:rPr>
      </w:pPr>
      <w:r>
        <w:rPr>
          <w:b/>
          <w:bCs/>
        </w:rPr>
        <w:t>Reviewing Applications</w:t>
      </w:r>
    </w:p>
    <w:p w14:paraId="271E3E8F" w14:textId="07F2DB6D" w:rsidR="00AD2826" w:rsidRDefault="00AD2826" w:rsidP="00AD2826">
      <w:pPr>
        <w:pStyle w:val="ListParagraph"/>
        <w:numPr>
          <w:ilvl w:val="0"/>
          <w:numId w:val="2"/>
        </w:numPr>
      </w:pPr>
      <w:r>
        <w:t>Check your “User Group” in the top right corner. You may need to change it based on your role on the search team.  CC uses the following groups:</w:t>
      </w:r>
    </w:p>
    <w:p w14:paraId="6278F172" w14:textId="0EF7C6AC" w:rsidR="00AD2826" w:rsidRDefault="00AD2826" w:rsidP="00AD2826">
      <w:pPr>
        <w:pStyle w:val="ListParagraph"/>
        <w:numPr>
          <w:ilvl w:val="1"/>
          <w:numId w:val="2"/>
        </w:numPr>
      </w:pPr>
      <w:r>
        <w:t xml:space="preserve">Academic Staff – for Faculty searches </w:t>
      </w:r>
      <w:r w:rsidRPr="00AD2826">
        <w:rPr>
          <w:u w:val="single"/>
        </w:rPr>
        <w:t>only</w:t>
      </w:r>
      <w:r>
        <w:t xml:space="preserve">. This group has the ability to “disposition” faculty candidates (remove applications from consideration) </w:t>
      </w:r>
    </w:p>
    <w:p w14:paraId="473E60EC" w14:textId="2B5D0A18" w:rsidR="00AD2826" w:rsidRDefault="00AD2826" w:rsidP="00AD2826">
      <w:pPr>
        <w:pStyle w:val="ListParagraph"/>
        <w:numPr>
          <w:ilvl w:val="1"/>
          <w:numId w:val="2"/>
        </w:numPr>
      </w:pPr>
      <w:r>
        <w:t xml:space="preserve">Supervisor/ Manager – for Staff searches </w:t>
      </w:r>
      <w:r>
        <w:rPr>
          <w:u w:val="single"/>
        </w:rPr>
        <w:t>only</w:t>
      </w:r>
      <w:r>
        <w:t>. This group has the ability to disposition staff candidates.</w:t>
      </w:r>
    </w:p>
    <w:p w14:paraId="719FF13C" w14:textId="2B3B6AE5" w:rsidR="00AD2826" w:rsidRDefault="00AD2826" w:rsidP="00AD2826">
      <w:pPr>
        <w:pStyle w:val="ListParagraph"/>
        <w:numPr>
          <w:ilvl w:val="1"/>
          <w:numId w:val="2"/>
        </w:numPr>
      </w:pPr>
      <w:r>
        <w:t>Search Team – used for both Faculty and Staff searches. This group can review applications, but cannot disposition candidates.</w:t>
      </w:r>
    </w:p>
    <w:p w14:paraId="78F2B504" w14:textId="30924C4F" w:rsidR="00AD2826" w:rsidRDefault="00AD2826" w:rsidP="00AD2826">
      <w:pPr>
        <w:pStyle w:val="ListParagraph"/>
        <w:ind w:left="1440"/>
      </w:pPr>
    </w:p>
    <w:p w14:paraId="49218EDE" w14:textId="6AA9DCD3" w:rsidR="00AD2826" w:rsidRDefault="00AD2826" w:rsidP="00AD2826">
      <w:pPr>
        <w:pStyle w:val="ListParagraph"/>
        <w:numPr>
          <w:ilvl w:val="0"/>
          <w:numId w:val="2"/>
        </w:numPr>
      </w:pPr>
      <w:r>
        <w:t>Click on the “Postings” tab in the blue bar, and select either Faculty or Staff.</w:t>
      </w:r>
    </w:p>
    <w:p w14:paraId="3E43277D" w14:textId="36DC2D12" w:rsidR="00AD2826" w:rsidRDefault="00AD2826" w:rsidP="00AD2826">
      <w:pPr>
        <w:pStyle w:val="ListParagraph"/>
      </w:pPr>
      <w:r>
        <w:rPr>
          <w:noProof/>
        </w:rPr>
        <w:drawing>
          <wp:inline distT="0" distB="0" distL="0" distR="0" wp14:anchorId="2C51DCF9" wp14:editId="172FB79A">
            <wp:extent cx="3899140" cy="12009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058" cy="121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15A5" w14:textId="07D3734F" w:rsidR="00AD2826" w:rsidRDefault="00AD2826" w:rsidP="00AD2826"/>
    <w:p w14:paraId="36A42D3B" w14:textId="29444C9C" w:rsidR="00AD2826" w:rsidRPr="00AD2826" w:rsidRDefault="00AD2826" w:rsidP="00AD2826">
      <w:pPr>
        <w:pStyle w:val="ListParagraph"/>
        <w:numPr>
          <w:ilvl w:val="0"/>
          <w:numId w:val="2"/>
        </w:numPr>
      </w:pPr>
      <w:r>
        <w:lastRenderedPageBreak/>
        <w:t>When the page loads, you will see all postings you have access to in that user group.</w:t>
      </w:r>
      <w:r>
        <w:br/>
      </w:r>
      <w:r>
        <w:rPr>
          <w:i/>
          <w:iCs/>
        </w:rPr>
        <w:t>If you do not see your posting, check your user group in the drop-down menu in top right corner.</w:t>
      </w:r>
    </w:p>
    <w:p w14:paraId="5FE62CE6" w14:textId="1EDB6A8E" w:rsidR="00AD2826" w:rsidRDefault="00AD2826" w:rsidP="00AD2826"/>
    <w:p w14:paraId="4F945D5A" w14:textId="55C549AF" w:rsidR="00A15713" w:rsidRDefault="00AD2826" w:rsidP="00A15713">
      <w:pPr>
        <w:pStyle w:val="ListParagraph"/>
        <w:numPr>
          <w:ilvl w:val="0"/>
          <w:numId w:val="2"/>
        </w:numPr>
      </w:pPr>
      <w:r>
        <w:t>Click on the Job Title of the posting you wish to review applicants for.</w:t>
      </w:r>
    </w:p>
    <w:p w14:paraId="4C14E9B4" w14:textId="4FFFD3BF" w:rsidR="00AD2826" w:rsidRDefault="00A15713" w:rsidP="00AD2826">
      <w:pPr>
        <w:pStyle w:val="ListParagraph"/>
      </w:pPr>
      <w:r>
        <w:rPr>
          <w:noProof/>
        </w:rPr>
        <w:drawing>
          <wp:inline distT="0" distB="0" distL="0" distR="0" wp14:anchorId="246B374E" wp14:editId="038411B4">
            <wp:extent cx="5943600" cy="5454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F43A" w14:textId="77777777" w:rsidR="00334643" w:rsidRDefault="00334643" w:rsidP="00AD2826">
      <w:pPr>
        <w:pStyle w:val="ListParagraph"/>
      </w:pPr>
    </w:p>
    <w:p w14:paraId="60733C2F" w14:textId="4D01863F" w:rsidR="00AD2826" w:rsidRDefault="00AD2826" w:rsidP="00AD2826">
      <w:pPr>
        <w:pStyle w:val="ListParagraph"/>
      </w:pPr>
    </w:p>
    <w:p w14:paraId="206E8C9B" w14:textId="18572E9B" w:rsidR="00AD2826" w:rsidRDefault="00AD2826" w:rsidP="00AD2826">
      <w:pPr>
        <w:pStyle w:val="ListParagraph"/>
        <w:numPr>
          <w:ilvl w:val="0"/>
          <w:numId w:val="2"/>
        </w:numPr>
      </w:pPr>
      <w:r>
        <w:t>When the page loads, you will see the posting summary. Click the “Applicants” tab.</w:t>
      </w:r>
      <w:r>
        <w:br/>
      </w:r>
      <w:r w:rsidR="004B32A3">
        <w:rPr>
          <w:noProof/>
        </w:rPr>
        <w:drawing>
          <wp:inline distT="0" distB="0" distL="0" distR="0" wp14:anchorId="037B2CB0" wp14:editId="66C35B15">
            <wp:extent cx="5943600" cy="146812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83C7C57" w14:textId="77777777" w:rsidR="00AD2826" w:rsidRDefault="00AD2826" w:rsidP="00AD2826">
      <w:pPr>
        <w:pStyle w:val="ListParagraph"/>
      </w:pPr>
    </w:p>
    <w:p w14:paraId="79BF198A" w14:textId="7B7FF387" w:rsidR="00AD2826" w:rsidRDefault="00855202" w:rsidP="00AD2826">
      <w:pPr>
        <w:pStyle w:val="ListParagraph"/>
        <w:numPr>
          <w:ilvl w:val="0"/>
          <w:numId w:val="2"/>
        </w:numPr>
      </w:pPr>
      <w:r>
        <w:t>Once you click on the Applicants tab you will see a list of all the applicants for this position.</w:t>
      </w:r>
    </w:p>
    <w:p w14:paraId="095C05BA" w14:textId="7914E45A" w:rsidR="00855202" w:rsidRDefault="0093277E" w:rsidP="00855202">
      <w:pPr>
        <w:pStyle w:val="ListParagraph"/>
      </w:pPr>
      <w:r>
        <w:rPr>
          <w:noProof/>
        </w:rPr>
        <w:drawing>
          <wp:inline distT="0" distB="0" distL="0" distR="0" wp14:anchorId="178D3EE3" wp14:editId="58F24DB7">
            <wp:extent cx="5943600" cy="127190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27414" w14:textId="6B46309A" w:rsidR="00855202" w:rsidRDefault="00855202" w:rsidP="00855202">
      <w:pPr>
        <w:pStyle w:val="ListParagraph"/>
      </w:pPr>
    </w:p>
    <w:p w14:paraId="2916F4AE" w14:textId="2672A008" w:rsidR="00AD2826" w:rsidRDefault="00855202" w:rsidP="00AD2826">
      <w:r>
        <w:tab/>
        <w:t xml:space="preserve">You can either click the last name for the full details on the applicant, or you can click the resume or cover letter link for a quick link to these documents. </w:t>
      </w:r>
    </w:p>
    <w:p w14:paraId="55BEC452" w14:textId="2BAB8029" w:rsidR="00855202" w:rsidRDefault="00855202" w:rsidP="00076889"/>
    <w:p w14:paraId="5104BC53" w14:textId="414F6BD5" w:rsidR="00076889" w:rsidRDefault="00076889" w:rsidP="00076889"/>
    <w:p w14:paraId="4E341CD8" w14:textId="77777777" w:rsidR="00076889" w:rsidRDefault="00076889" w:rsidP="00076889"/>
    <w:p w14:paraId="5E8D5E1F" w14:textId="6778E667" w:rsidR="00076889" w:rsidRPr="00076889" w:rsidRDefault="00076889" w:rsidP="00076889">
      <w:pPr>
        <w:rPr>
          <w:b/>
          <w:bCs/>
        </w:rPr>
      </w:pPr>
      <w:r w:rsidRPr="00076889">
        <w:rPr>
          <w:b/>
          <w:bCs/>
        </w:rPr>
        <w:t xml:space="preserve">Dispositioning </w:t>
      </w:r>
      <w:r w:rsidR="00547058">
        <w:rPr>
          <w:b/>
          <w:bCs/>
        </w:rPr>
        <w:t>Applicants</w:t>
      </w:r>
    </w:p>
    <w:p w14:paraId="7277D2DF" w14:textId="41889B26" w:rsidR="00076889" w:rsidRDefault="00076889" w:rsidP="00076889">
      <w:r>
        <w:tab/>
      </w:r>
      <w:r w:rsidR="00C44EE3">
        <w:t xml:space="preserve">It Is very important to CC to have a positive </w:t>
      </w:r>
      <w:r w:rsidR="003E0B73">
        <w:t xml:space="preserve">applicant </w:t>
      </w:r>
      <w:r w:rsidR="00C44EE3">
        <w:t>experience. To do this</w:t>
      </w:r>
      <w:r>
        <w:t>, we ask that you are timely in dispositioning your applicants. This means that you need to move them in the correct workflow. If you are not moving</w:t>
      </w:r>
      <w:r w:rsidR="003E0B73">
        <w:t xml:space="preserve"> the applicant</w:t>
      </w:r>
      <w:r>
        <w:t xml:space="preserve"> forward </w:t>
      </w:r>
      <w:r w:rsidR="003E0B73">
        <w:t xml:space="preserve">for </w:t>
      </w:r>
      <w:r>
        <w:t>an interview, you</w:t>
      </w:r>
      <w:r w:rsidR="003E0B73">
        <w:t xml:space="preserve"> will</w:t>
      </w:r>
      <w:r>
        <w:t xml:space="preserve"> need to move them in</w:t>
      </w:r>
      <w:r w:rsidR="00A15713">
        <w:t>to</w:t>
      </w:r>
      <w:r>
        <w:t xml:space="preserve"> that workflow. Once the </w:t>
      </w:r>
      <w:r w:rsidR="003E0B73">
        <w:t>applicant</w:t>
      </w:r>
      <w:r w:rsidR="00A15713">
        <w:t>s</w:t>
      </w:r>
      <w:r w:rsidR="003E0B73">
        <w:t xml:space="preserve"> </w:t>
      </w:r>
      <w:r>
        <w:t>are moved, they will receive an automated email thanking them for their interest in CC but we have moved forward with other candidates at this time.</w:t>
      </w:r>
      <w:r w:rsidR="00FE5779">
        <w:t xml:space="preserve"> An applicant will not get sent the automated email if you select a workflow state that has “Contacted by Manager” in it.</w:t>
      </w:r>
    </w:p>
    <w:p w14:paraId="4EA8A7FE" w14:textId="30125450" w:rsidR="00C44EE3" w:rsidRDefault="00C44EE3" w:rsidP="00076889">
      <w:r>
        <w:lastRenderedPageBreak/>
        <w:t xml:space="preserve">To disposition applicants, you will need to go to your </w:t>
      </w:r>
      <w:proofErr w:type="gramStart"/>
      <w:r>
        <w:t>applicants</w:t>
      </w:r>
      <w:proofErr w:type="gramEnd"/>
      <w:r>
        <w:t xml:space="preserve"> tab, click on the check box by their name and then use the orange “Actions” button to click “move in workflow.”</w:t>
      </w:r>
    </w:p>
    <w:p w14:paraId="5FD31C33" w14:textId="664A5E79" w:rsidR="00076889" w:rsidRDefault="00076889" w:rsidP="00076889">
      <w:r>
        <w:t xml:space="preserve"> </w:t>
      </w:r>
    </w:p>
    <w:p w14:paraId="1C220857" w14:textId="4EBEA42F" w:rsidR="00A15713" w:rsidRDefault="00C44EE3" w:rsidP="00A15713">
      <w:r>
        <w:t>After that, you will be given options on where to move them. Please use the most appropriate reasoning:</w:t>
      </w:r>
    </w:p>
    <w:p w14:paraId="02AD6DFA" w14:textId="1EFA3658" w:rsidR="0093277E" w:rsidRDefault="00A963AA" w:rsidP="00A1571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5D71B" wp14:editId="2DC29063">
                <wp:simplePos x="0" y="0"/>
                <wp:positionH relativeFrom="column">
                  <wp:posOffset>2934231</wp:posOffset>
                </wp:positionH>
                <wp:positionV relativeFrom="paragraph">
                  <wp:posOffset>1833350</wp:posOffset>
                </wp:positionV>
                <wp:extent cx="3077570" cy="395785"/>
                <wp:effectExtent l="0" t="0" r="889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570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E723C" id="Rectangle 39" o:spid="_x0000_s1026" style="position:absolute;margin-left:231.05pt;margin-top:144.35pt;width:242.35pt;height:3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" fillcolor="white [3212]" stroked="f" strokeweight="1pt"/>
            </w:pict>
          </mc:Fallback>
        </mc:AlternateContent>
      </w:r>
      <w:r w:rsidR="0093277E">
        <w:rPr>
          <w:noProof/>
        </w:rPr>
        <w:drawing>
          <wp:inline distT="0" distB="0" distL="0" distR="0" wp14:anchorId="7E030EFC" wp14:editId="00039694">
            <wp:extent cx="5943600" cy="18122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34C6" w14:textId="194DF9D7" w:rsidR="007D53F6" w:rsidRDefault="00A15713" w:rsidP="00855202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B2ACBCB" wp14:editId="5F7667C6">
                <wp:simplePos x="0" y="0"/>
                <wp:positionH relativeFrom="column">
                  <wp:posOffset>4488890</wp:posOffset>
                </wp:positionH>
                <wp:positionV relativeFrom="paragraph">
                  <wp:posOffset>68755</wp:posOffset>
                </wp:positionV>
                <wp:extent cx="360" cy="360"/>
                <wp:effectExtent l="38100" t="3810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3729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52.75pt;margin-top:4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YQd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JZ05Y4kTCGWVkziB+efmaOtGx9RfuTqPtHCG6bJdxuoJ99+0NV7vAJBXvJ1SWVO+C&#10;M8zD22HC2eZp7IXH53lH6ezA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359E2C6" wp14:editId="3422F427">
                <wp:simplePos x="0" y="0"/>
                <wp:positionH relativeFrom="column">
                  <wp:posOffset>3364970</wp:posOffset>
                </wp:positionH>
                <wp:positionV relativeFrom="paragraph">
                  <wp:posOffset>63360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193E0A" id="Ink 22" o:spid="_x0000_s1026" type="#_x0000_t75" style="position:absolute;margin-left:264.25pt;margin-top:4.3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D4DCF53" wp14:editId="1C5BA15E">
                <wp:simplePos x="0" y="0"/>
                <wp:positionH relativeFrom="column">
                  <wp:posOffset>3364970</wp:posOffset>
                </wp:positionH>
                <wp:positionV relativeFrom="paragraph">
                  <wp:posOffset>63360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3659D3" id="Ink 21" o:spid="_x0000_s1026" type="#_x0000_t75" style="position:absolute;margin-left:264.25pt;margin-top:4.3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76E6F2F" wp14:editId="5B0F5BC2">
                <wp:simplePos x="0" y="0"/>
                <wp:positionH relativeFrom="column">
                  <wp:posOffset>4581050</wp:posOffset>
                </wp:positionH>
                <wp:positionV relativeFrom="paragraph">
                  <wp:posOffset>34920</wp:posOffset>
                </wp:positionV>
                <wp:extent cx="16560" cy="52560"/>
                <wp:effectExtent l="38100" t="38100" r="40640" b="431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560" cy="52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AE5467" id="Ink 20" o:spid="_x0000_s1026" type="#_x0000_t75" style="position:absolute;margin-left:5in;margin-top:2.05pt;width:2.7pt;height: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441659D" wp14:editId="1C04058D">
                <wp:simplePos x="0" y="0"/>
                <wp:positionH relativeFrom="column">
                  <wp:posOffset>5301770</wp:posOffset>
                </wp:positionH>
                <wp:positionV relativeFrom="paragraph">
                  <wp:posOffset>12240</wp:posOffset>
                </wp:positionV>
                <wp:extent cx="360" cy="360"/>
                <wp:effectExtent l="38100" t="3810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F13269" id="Ink 19" o:spid="_x0000_s1026" type="#_x0000_t75" style="position:absolute;margin-left:416.75pt;margin-top:.2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826ADA0" wp14:editId="20C52D97">
                <wp:simplePos x="0" y="0"/>
                <wp:positionH relativeFrom="column">
                  <wp:posOffset>6057410</wp:posOffset>
                </wp:positionH>
                <wp:positionV relativeFrom="paragraph">
                  <wp:posOffset>317160</wp:posOffset>
                </wp:positionV>
                <wp:extent cx="360" cy="360"/>
                <wp:effectExtent l="38100" t="38100" r="5715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231DCE" id="Ink 18" o:spid="_x0000_s1026" type="#_x0000_t75" style="position:absolute;margin-left:476.25pt;margin-top:24.2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KMh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347578C" wp14:editId="32472099">
                <wp:simplePos x="0" y="0"/>
                <wp:positionH relativeFrom="column">
                  <wp:posOffset>4438130</wp:posOffset>
                </wp:positionH>
                <wp:positionV relativeFrom="paragraph">
                  <wp:posOffset>120240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F98148" id="Ink 17" o:spid="_x0000_s1026" type="#_x0000_t75" style="position:absolute;margin-left:348.75pt;margin-top:8.7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9BF785D" wp14:editId="15DF900F">
                <wp:simplePos x="0" y="0"/>
                <wp:positionH relativeFrom="column">
                  <wp:posOffset>1288490</wp:posOffset>
                </wp:positionH>
                <wp:positionV relativeFrom="paragraph">
                  <wp:posOffset>152010</wp:posOffset>
                </wp:positionV>
                <wp:extent cx="360" cy="360"/>
                <wp:effectExtent l="0" t="0" r="0" b="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C74D5F" id="Ink 23" o:spid="_x0000_s1026" type="#_x0000_t75" style="position:absolute;margin-left:100.75pt;margin-top:11.2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">
                <v:imagedata r:id="rId17" o:title=""/>
              </v:shape>
            </w:pict>
          </mc:Fallback>
        </mc:AlternateContent>
      </w:r>
    </w:p>
    <w:p w14:paraId="7B981DCE" w14:textId="47C50370" w:rsidR="007D53F6" w:rsidRDefault="00A963AA" w:rsidP="00855202">
      <w:r>
        <w:rPr>
          <w:noProof/>
        </w:rPr>
        <w:drawing>
          <wp:inline distT="0" distB="0" distL="0" distR="0" wp14:anchorId="6C21B69A" wp14:editId="01A7B16B">
            <wp:extent cx="5943600" cy="19265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85DCB" w14:textId="1688AB87" w:rsidR="007D53F6" w:rsidRDefault="007D53F6" w:rsidP="00855202"/>
    <w:p w14:paraId="6A29DEBF" w14:textId="21FAC8EE" w:rsidR="007D53F6" w:rsidRDefault="007D53F6" w:rsidP="00855202"/>
    <w:p w14:paraId="0B8AB013" w14:textId="352C303A" w:rsidR="007D53F6" w:rsidRDefault="007D53F6" w:rsidP="00855202"/>
    <w:p w14:paraId="04B62BE3" w14:textId="5BBE452E" w:rsidR="007D53F6" w:rsidRDefault="007D53F6" w:rsidP="00855202"/>
    <w:p w14:paraId="2D70EBE0" w14:textId="6015B502" w:rsidR="007D53F6" w:rsidRDefault="007D53F6" w:rsidP="00855202"/>
    <w:p w14:paraId="3BCDF641" w14:textId="676CDDFF" w:rsidR="007D53F6" w:rsidRDefault="007D53F6" w:rsidP="00855202"/>
    <w:p w14:paraId="568D7D4A" w14:textId="0D0C712E" w:rsidR="007D53F6" w:rsidRDefault="007D53F6" w:rsidP="00855202"/>
    <w:p w14:paraId="315E9767" w14:textId="24B45F9E" w:rsidR="007D53F6" w:rsidRDefault="007D53F6" w:rsidP="00855202"/>
    <w:p w14:paraId="36C4FE8D" w14:textId="77777777" w:rsidR="00A963AA" w:rsidRPr="007D53F6" w:rsidRDefault="00A963AA" w:rsidP="00855202"/>
    <w:p w14:paraId="4F04B6D6" w14:textId="77777777" w:rsidR="00A15713" w:rsidRDefault="00A15713" w:rsidP="00855202">
      <w:pPr>
        <w:rPr>
          <w:b/>
        </w:rPr>
      </w:pPr>
    </w:p>
    <w:p w14:paraId="24996D83" w14:textId="2BAE0BBA" w:rsidR="00855202" w:rsidRDefault="00855202" w:rsidP="00855202">
      <w:pPr>
        <w:rPr>
          <w:b/>
        </w:rPr>
      </w:pPr>
      <w:r w:rsidRPr="00855202">
        <w:rPr>
          <w:b/>
        </w:rPr>
        <w:lastRenderedPageBreak/>
        <w:t xml:space="preserve">Making a Hiring Recommendation </w:t>
      </w:r>
    </w:p>
    <w:p w14:paraId="6EC6418B" w14:textId="1EC4089B" w:rsidR="00547D8E" w:rsidRDefault="00547D8E" w:rsidP="00855202">
      <w:r w:rsidRPr="0093277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5699817" wp14:editId="27ABDE33">
                <wp:simplePos x="0" y="0"/>
                <wp:positionH relativeFrom="column">
                  <wp:posOffset>593090</wp:posOffset>
                </wp:positionH>
                <wp:positionV relativeFrom="paragraph">
                  <wp:posOffset>3028950</wp:posOffset>
                </wp:positionV>
                <wp:extent cx="654685" cy="60960"/>
                <wp:effectExtent l="0" t="0" r="0" b="0"/>
                <wp:wrapTight wrapText="bothSides">
                  <wp:wrapPolygon edited="0">
                    <wp:start x="0" y="0"/>
                    <wp:lineTo x="0" y="13500"/>
                    <wp:lineTo x="20741" y="13500"/>
                    <wp:lineTo x="20741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1F11" w14:textId="77777777" w:rsidR="00547D8E" w:rsidRPr="00A963AA" w:rsidRDefault="00547D8E" w:rsidP="00547D8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99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238.5pt;width:51.55pt;height:4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" fillcolor="white [3212]" stroked="f">
                <v:textbox>
                  <w:txbxContent>
                    <w:p w14:paraId="21B51F11" w14:textId="77777777" w:rsidR="00547D8E" w:rsidRPr="00A963AA" w:rsidRDefault="00547D8E" w:rsidP="00547D8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3277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F64418D" wp14:editId="1B39C32E">
                <wp:simplePos x="0" y="0"/>
                <wp:positionH relativeFrom="column">
                  <wp:posOffset>864870</wp:posOffset>
                </wp:positionH>
                <wp:positionV relativeFrom="paragraph">
                  <wp:posOffset>3118324</wp:posOffset>
                </wp:positionV>
                <wp:extent cx="401955" cy="60960"/>
                <wp:effectExtent l="0" t="0" r="0" b="0"/>
                <wp:wrapTight wrapText="bothSides">
                  <wp:wrapPolygon edited="0">
                    <wp:start x="0" y="0"/>
                    <wp:lineTo x="0" y="13500"/>
                    <wp:lineTo x="20474" y="13500"/>
                    <wp:lineTo x="20474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6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FF0B" w14:textId="77777777" w:rsidR="00547D8E" w:rsidRPr="00A963AA" w:rsidRDefault="00547D8E" w:rsidP="00547D8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418D" id="_x0000_s1027" type="#_x0000_t202" style="position:absolute;margin-left:68.1pt;margin-top:245.55pt;width:31.65pt;height:4.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" fillcolor="white [3212]" stroked="f">
                <v:textbox>
                  <w:txbxContent>
                    <w:p w14:paraId="4D1AFF0B" w14:textId="77777777" w:rsidR="00547D8E" w:rsidRPr="00A963AA" w:rsidRDefault="00547D8E" w:rsidP="00547D8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3277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F767C14" wp14:editId="6A317CDD">
                <wp:simplePos x="0" y="0"/>
                <wp:positionH relativeFrom="column">
                  <wp:posOffset>711768</wp:posOffset>
                </wp:positionH>
                <wp:positionV relativeFrom="paragraph">
                  <wp:posOffset>2916821</wp:posOffset>
                </wp:positionV>
                <wp:extent cx="470535" cy="81280"/>
                <wp:effectExtent l="0" t="0" r="5715" b="0"/>
                <wp:wrapTight wrapText="bothSides">
                  <wp:wrapPolygon edited="0">
                    <wp:start x="0" y="0"/>
                    <wp:lineTo x="0" y="15188"/>
                    <wp:lineTo x="20988" y="15188"/>
                    <wp:lineTo x="20988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4A82" w14:textId="77777777" w:rsidR="00547D8E" w:rsidRPr="00A963AA" w:rsidRDefault="00547D8E" w:rsidP="00547D8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7C14" id="_x0000_s1028" type="#_x0000_t202" style="position:absolute;margin-left:56.05pt;margin-top:229.65pt;width:37.05pt;height:6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" fillcolor="white [3212]" stroked="f">
                <v:textbox>
                  <w:txbxContent>
                    <w:p w14:paraId="4FC64A82" w14:textId="77777777" w:rsidR="00547D8E" w:rsidRPr="00A963AA" w:rsidRDefault="00547D8E" w:rsidP="00547D8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3277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980281E" wp14:editId="0CCA8112">
                <wp:simplePos x="0" y="0"/>
                <wp:positionH relativeFrom="column">
                  <wp:posOffset>1740089</wp:posOffset>
                </wp:positionH>
                <wp:positionV relativeFrom="paragraph">
                  <wp:posOffset>2617593</wp:posOffset>
                </wp:positionV>
                <wp:extent cx="470535" cy="81280"/>
                <wp:effectExtent l="0" t="0" r="5715" b="0"/>
                <wp:wrapTight wrapText="bothSides">
                  <wp:wrapPolygon edited="0">
                    <wp:start x="0" y="0"/>
                    <wp:lineTo x="0" y="15188"/>
                    <wp:lineTo x="20988" y="15188"/>
                    <wp:lineTo x="20988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34D7" w14:textId="77777777" w:rsidR="00547D8E" w:rsidRPr="00A963AA" w:rsidRDefault="00547D8E" w:rsidP="00547D8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281E" id="_x0000_s1029" type="#_x0000_t202" style="position:absolute;margin-left:137pt;margin-top:206.1pt;width:37.05pt;height:6.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" fillcolor="white [3212]" stroked="f">
                <v:textbox>
                  <w:txbxContent>
                    <w:p w14:paraId="0BDA34D7" w14:textId="77777777" w:rsidR="00547D8E" w:rsidRPr="00A963AA" w:rsidRDefault="00547D8E" w:rsidP="00547D8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00207">
        <w:t>Once you have narrowed down the applicant pool and have selected your top candidate, you must move the</w:t>
      </w:r>
      <w:r w:rsidR="00855202" w:rsidRPr="00855202">
        <w:t xml:space="preserve"> top candidate’s application </w:t>
      </w:r>
      <w:r w:rsidR="00400207">
        <w:t>to</w:t>
      </w:r>
      <w:r w:rsidR="00855202" w:rsidRPr="00855202">
        <w:t xml:space="preserve"> “Campus Interview Pending” state.  You can do that by using the orange ‘Take Action on Job Application’ button and updating the status to Campus Interview Pen</w:t>
      </w:r>
      <w:r w:rsidR="00400207">
        <w:t xml:space="preserve">ding.  </w:t>
      </w:r>
    </w:p>
    <w:p w14:paraId="0DC56F44" w14:textId="11E524DE" w:rsidR="00855202" w:rsidRPr="00855202" w:rsidRDefault="00547D8E" w:rsidP="008552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D8ED" wp14:editId="493D62EC">
                <wp:simplePos x="0" y="0"/>
                <wp:positionH relativeFrom="column">
                  <wp:posOffset>3945255</wp:posOffset>
                </wp:positionH>
                <wp:positionV relativeFrom="paragraph">
                  <wp:posOffset>2942590</wp:posOffset>
                </wp:positionV>
                <wp:extent cx="1280160" cy="365760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576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16898" id="Oval 15" o:spid="_x0000_s1026" style="position:absolute;margin-left:310.65pt;margin-top:231.7pt;width:100.8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51E059BD" wp14:editId="6008B66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4050" cy="3575685"/>
            <wp:effectExtent l="0" t="0" r="0" b="5715"/>
            <wp:wrapTight wrapText="bothSides">
              <wp:wrapPolygon edited="0">
                <wp:start x="0" y="0"/>
                <wp:lineTo x="0" y="21519"/>
                <wp:lineTo x="21528" y="21519"/>
                <wp:lineTo x="21528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DD15C" w14:textId="17921A07" w:rsidR="00855202" w:rsidRPr="00855202" w:rsidRDefault="00855202" w:rsidP="00855202">
      <w:pPr>
        <w:rPr>
          <w:b/>
        </w:rPr>
      </w:pPr>
    </w:p>
    <w:p w14:paraId="3E4C7874" w14:textId="219A7274" w:rsidR="00855202" w:rsidRDefault="00855202" w:rsidP="00855202">
      <w:pPr>
        <w:rPr>
          <w:b/>
        </w:rPr>
      </w:pPr>
      <w:r w:rsidRPr="00855202">
        <w:rPr>
          <w:b/>
        </w:rPr>
        <w:t>Once the application is in Campus Interview Pending, you’ll see the Start Hiring Recommendation link</w:t>
      </w:r>
      <w:r w:rsidR="00C44EE3">
        <w:rPr>
          <w:b/>
        </w:rPr>
        <w:t xml:space="preserve"> in the top right</w:t>
      </w:r>
      <w:r w:rsidR="007D53F6">
        <w:rPr>
          <w:b/>
        </w:rPr>
        <w:t>-</w:t>
      </w:r>
      <w:r w:rsidR="00C44EE3">
        <w:rPr>
          <w:b/>
        </w:rPr>
        <w:t>hand corner of the applicant’s application</w:t>
      </w:r>
      <w:r w:rsidRPr="00855202">
        <w:rPr>
          <w:b/>
        </w:rPr>
        <w:t>.</w:t>
      </w:r>
    </w:p>
    <w:p w14:paraId="75B28CE2" w14:textId="77777777" w:rsidR="00855202" w:rsidRPr="00855202" w:rsidRDefault="00855202" w:rsidP="00855202">
      <w:r w:rsidRPr="00855202">
        <w:t>To submit a hiring recommendation,</w:t>
      </w:r>
    </w:p>
    <w:p w14:paraId="5DD3C265" w14:textId="37A33340" w:rsidR="00855202" w:rsidRPr="00855202" w:rsidRDefault="00855202" w:rsidP="00855202">
      <w:r w:rsidRPr="00855202">
        <w:t>1.           Open your top candidate’s application</w:t>
      </w:r>
      <w:r w:rsidR="00876A7B">
        <w:t xml:space="preserve"> (in the </w:t>
      </w:r>
      <w:proofErr w:type="gramStart"/>
      <w:r w:rsidR="00876A7B">
        <w:t>applicants</w:t>
      </w:r>
      <w:proofErr w:type="gramEnd"/>
      <w:r w:rsidR="00876A7B">
        <w:t xml:space="preserve"> tab)</w:t>
      </w:r>
      <w:r w:rsidRPr="00855202">
        <w:t xml:space="preserve"> in PeopleAdmin, and click the “Start Hiring Recommendation” button on the right</w:t>
      </w:r>
      <w:r w:rsidR="00C44EE3">
        <w:t>.</w:t>
      </w:r>
    </w:p>
    <w:p w14:paraId="1FD5861E" w14:textId="77777777" w:rsidR="00855202" w:rsidRPr="00855202" w:rsidRDefault="00855202" w:rsidP="00855202">
      <w:r w:rsidRPr="00855202">
        <w:t>2.           On the next page, click the blue “Start Hiring Recommendation” button</w:t>
      </w:r>
    </w:p>
    <w:p w14:paraId="5D86F62D" w14:textId="77777777" w:rsidR="00855202" w:rsidRPr="00855202" w:rsidRDefault="00855202" w:rsidP="00855202">
      <w:r w:rsidRPr="00855202">
        <w:t xml:space="preserve">3.           The Hiring Recommendation is a </w:t>
      </w:r>
      <w:proofErr w:type="gramStart"/>
      <w:r w:rsidRPr="00855202">
        <w:t>3 page</w:t>
      </w:r>
      <w:proofErr w:type="gramEnd"/>
      <w:r w:rsidRPr="00855202">
        <w:t xml:space="preserve"> form:</w:t>
      </w:r>
    </w:p>
    <w:p w14:paraId="1D9F0EEA" w14:textId="77777777" w:rsidR="00855202" w:rsidRPr="00855202" w:rsidRDefault="00855202" w:rsidP="00855202">
      <w:r w:rsidRPr="00855202">
        <w:t>a.           Page 1 – Recap of Search (which applicants were interviewed, and why this is the top candidate)</w:t>
      </w:r>
    </w:p>
    <w:p w14:paraId="7A0BF66E" w14:textId="23336FED" w:rsidR="00855202" w:rsidRPr="00855202" w:rsidRDefault="00855202" w:rsidP="00855202">
      <w:r w:rsidRPr="00855202">
        <w:t xml:space="preserve">b.           Page 2 – Upload </w:t>
      </w:r>
      <w:r w:rsidR="003E0B73">
        <w:t xml:space="preserve">two/three </w:t>
      </w:r>
      <w:r w:rsidRPr="00855202">
        <w:t xml:space="preserve">phone reference check documents </w:t>
      </w:r>
    </w:p>
    <w:p w14:paraId="048CED88" w14:textId="7CF169DE" w:rsidR="00855202" w:rsidRDefault="00855202" w:rsidP="00855202">
      <w:r w:rsidRPr="00855202">
        <w:t>c.           Page 3 – Summary of Pages 1 and 2</w:t>
      </w:r>
    </w:p>
    <w:p w14:paraId="2D811B87" w14:textId="04D295E9" w:rsidR="00855202" w:rsidRDefault="00855202" w:rsidP="00855202">
      <w:r w:rsidRPr="00855202">
        <w:lastRenderedPageBreak/>
        <w:t xml:space="preserve">Page 3 will have its own orange “Take Action on Hiring Recommendation” button, similar to the screenshot </w:t>
      </w:r>
      <w:r w:rsidR="00547058">
        <w:t>above</w:t>
      </w:r>
      <w:r w:rsidRPr="00855202">
        <w:t>.  Once everything is complete, use that and select “Submit to HR.”</w:t>
      </w:r>
    </w:p>
    <w:p w14:paraId="6BEA9B88" w14:textId="64D4E9A1" w:rsidR="00400207" w:rsidRPr="004F740A" w:rsidRDefault="004F740A" w:rsidP="00855202">
      <w:pPr>
        <w:rPr>
          <w:b/>
          <w:bCs/>
        </w:rPr>
      </w:pPr>
      <w:r w:rsidRPr="004F740A">
        <w:rPr>
          <w:b/>
          <w:bCs/>
        </w:rPr>
        <w:t xml:space="preserve">*The hiring recommendation needs to be completed with as much detail as possible. If HR still has questions after reviewing the recommendation, we may need </w:t>
      </w:r>
      <w:r w:rsidR="003E0B73">
        <w:rPr>
          <w:b/>
          <w:bCs/>
        </w:rPr>
        <w:t>contact</w:t>
      </w:r>
      <w:r w:rsidRPr="004F740A">
        <w:rPr>
          <w:b/>
          <w:bCs/>
        </w:rPr>
        <w:t xml:space="preserve"> you </w:t>
      </w:r>
      <w:r w:rsidR="003E0B73">
        <w:rPr>
          <w:b/>
          <w:bCs/>
        </w:rPr>
        <w:t xml:space="preserve">for more information </w:t>
      </w:r>
      <w:r w:rsidRPr="004F740A">
        <w:rPr>
          <w:b/>
          <w:bCs/>
        </w:rPr>
        <w:t>which will prolong the hiring process. *</w:t>
      </w:r>
    </w:p>
    <w:p w14:paraId="5A751721" w14:textId="02E70889" w:rsidR="00855202" w:rsidRPr="00855202" w:rsidRDefault="00400207" w:rsidP="00855202">
      <w:r>
        <w:t xml:space="preserve">HR will </w:t>
      </w:r>
      <w:r w:rsidR="00571F00">
        <w:t xml:space="preserve">contact you once we have </w:t>
      </w:r>
      <w:r w:rsidR="003E0B73">
        <w:t xml:space="preserve">salary </w:t>
      </w:r>
      <w:r w:rsidR="00571F00">
        <w:t xml:space="preserve">offer details. You will then be asked if you would like to make the offer or if you would like us to </w:t>
      </w:r>
      <w:r w:rsidR="003E0B73">
        <w:t>contact the candidate to offer the position and salary</w:t>
      </w:r>
      <w:r w:rsidR="00571F00">
        <w:t xml:space="preserve">. Once an offer has been accepted, we will run a background check on the candidate. This could take up to 2 weeks but usually only takes a few days. Please </w:t>
      </w:r>
      <w:r w:rsidR="003E0B73">
        <w:t xml:space="preserve">allow </w:t>
      </w:r>
      <w:r w:rsidR="00571F00">
        <w:t>at least 5 days after a background check has been completed before the candidate</w:t>
      </w:r>
      <w:r w:rsidR="003E0B73">
        <w:t>’s</w:t>
      </w:r>
      <w:r w:rsidR="00571F00">
        <w:t xml:space="preserve"> starts </w:t>
      </w:r>
      <w:r w:rsidR="003E0B73">
        <w:t>date</w:t>
      </w:r>
      <w:r w:rsidR="00571F00">
        <w:t>.</w:t>
      </w:r>
      <w:bookmarkStart w:id="0" w:name="_GoBack"/>
      <w:bookmarkEnd w:id="0"/>
    </w:p>
    <w:sectPr w:rsidR="00855202" w:rsidRPr="00855202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CB80" w14:textId="77777777" w:rsidR="0034521B" w:rsidRDefault="0034521B" w:rsidP="00306502">
      <w:pPr>
        <w:spacing w:after="0" w:line="240" w:lineRule="auto"/>
      </w:pPr>
      <w:r>
        <w:separator/>
      </w:r>
    </w:p>
  </w:endnote>
  <w:endnote w:type="continuationSeparator" w:id="0">
    <w:p w14:paraId="758C6DB8" w14:textId="77777777" w:rsidR="0034521B" w:rsidRDefault="0034521B" w:rsidP="0030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946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CC0F4" w14:textId="2D75ECD9" w:rsidR="00306502" w:rsidRDefault="003065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6792F2" w14:textId="77777777" w:rsidR="00306502" w:rsidRDefault="0030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F936" w14:textId="77777777" w:rsidR="0034521B" w:rsidRDefault="0034521B" w:rsidP="00306502">
      <w:pPr>
        <w:spacing w:after="0" w:line="240" w:lineRule="auto"/>
      </w:pPr>
      <w:r>
        <w:separator/>
      </w:r>
    </w:p>
  </w:footnote>
  <w:footnote w:type="continuationSeparator" w:id="0">
    <w:p w14:paraId="09BE3659" w14:textId="77777777" w:rsidR="0034521B" w:rsidRDefault="0034521B" w:rsidP="0030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8A9"/>
    <w:multiLevelType w:val="hybridMultilevel"/>
    <w:tmpl w:val="EC40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F2A"/>
    <w:multiLevelType w:val="hybridMultilevel"/>
    <w:tmpl w:val="7AE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1E36"/>
    <w:multiLevelType w:val="hybridMultilevel"/>
    <w:tmpl w:val="53F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4BB2"/>
    <w:multiLevelType w:val="hybridMultilevel"/>
    <w:tmpl w:val="7E9E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55287"/>
    <w:multiLevelType w:val="hybridMultilevel"/>
    <w:tmpl w:val="A7B0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39CB"/>
    <w:multiLevelType w:val="hybridMultilevel"/>
    <w:tmpl w:val="FBD0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26"/>
    <w:rsid w:val="0003250E"/>
    <w:rsid w:val="00076889"/>
    <w:rsid w:val="00306502"/>
    <w:rsid w:val="00334643"/>
    <w:rsid w:val="0034521B"/>
    <w:rsid w:val="00356727"/>
    <w:rsid w:val="003E0B73"/>
    <w:rsid w:val="00400207"/>
    <w:rsid w:val="004B32A3"/>
    <w:rsid w:val="004F740A"/>
    <w:rsid w:val="00547058"/>
    <w:rsid w:val="00547D8E"/>
    <w:rsid w:val="00571F00"/>
    <w:rsid w:val="007557EE"/>
    <w:rsid w:val="007D53F6"/>
    <w:rsid w:val="00855202"/>
    <w:rsid w:val="00876A7B"/>
    <w:rsid w:val="0093277E"/>
    <w:rsid w:val="00A15713"/>
    <w:rsid w:val="00A75B2A"/>
    <w:rsid w:val="00A963AA"/>
    <w:rsid w:val="00AD2826"/>
    <w:rsid w:val="00BB2AA2"/>
    <w:rsid w:val="00C44EE3"/>
    <w:rsid w:val="00ED512C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F6D9"/>
  <w15:chartTrackingRefBased/>
  <w15:docId w15:val="{A7CBF2BE-CBB9-468A-8BFE-E7455DF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8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0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02"/>
  </w:style>
  <w:style w:type="paragraph" w:styleId="Footer">
    <w:name w:val="footer"/>
    <w:basedOn w:val="Normal"/>
    <w:link w:val="FooterChar"/>
    <w:uiPriority w:val="99"/>
    <w:unhideWhenUsed/>
    <w:rsid w:val="0030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ink/ink3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7" Type="http://schemas.openxmlformats.org/officeDocument/2006/relationships/hyperlink" Target="https://www.coloradocollege.edu/ss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ink/ink8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customXml" Target="ink/ink7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1.xml"/><Relationship Id="rId22" Type="http://schemas.openxmlformats.org/officeDocument/2006/relationships/customXml" Target="ink/ink6.xml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1.5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7.50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7.1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5.1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45 1,'-5'9,"-2"4,-2 15,1 3,1-4,2-6,2-7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3.4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2.95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32.2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3T18:57:42.2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Cherry</dc:creator>
  <cp:keywords/>
  <dc:description/>
  <cp:lastModifiedBy>Matt Cherry</cp:lastModifiedBy>
  <cp:revision>2</cp:revision>
  <dcterms:created xsi:type="dcterms:W3CDTF">2022-12-07T17:45:00Z</dcterms:created>
  <dcterms:modified xsi:type="dcterms:W3CDTF">2022-12-07T17:45:00Z</dcterms:modified>
</cp:coreProperties>
</file>